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80" w:rsidRDefault="00CF00AA" w:rsidP="00CF00AA">
      <w:proofErr w:type="gramStart"/>
      <w:r>
        <w:t>INDIGO :</w:t>
      </w:r>
      <w:proofErr w:type="gramEnd"/>
    </w:p>
    <w:p w:rsidR="00CF00AA" w:rsidRDefault="00CF00AA" w:rsidP="00CF00AA">
      <w:r>
        <w:t>ANSWER TH</w:t>
      </w:r>
      <w:r w:rsidR="00990C39">
        <w:t xml:space="preserve">E FOLLOWING QUESTIONS </w:t>
      </w:r>
      <w:proofErr w:type="gramStart"/>
      <w:r w:rsidR="00990C39">
        <w:t xml:space="preserve">ACCORDINGLY </w:t>
      </w:r>
      <w:r>
        <w:t>:</w:t>
      </w:r>
      <w:proofErr w:type="gramEnd"/>
    </w:p>
    <w:p w:rsidR="00CF00AA" w:rsidRDefault="00CF00AA" w:rsidP="00CF00AA">
      <w:r>
        <w:t>1. What were the terms of the Indigo contract between the British landlords and the Indian peasants</w:t>
      </w:r>
      <w:proofErr w:type="gramStart"/>
      <w:r>
        <w:t>?(</w:t>
      </w:r>
      <w:proofErr w:type="gramEnd"/>
      <w:r>
        <w:t>3m)</w:t>
      </w:r>
    </w:p>
    <w:p w:rsidR="00CF00AA" w:rsidRDefault="00CF00AA" w:rsidP="00CF00AA">
      <w:proofErr w:type="gramStart"/>
      <w:r>
        <w:t>2.Why</w:t>
      </w:r>
      <w:proofErr w:type="gramEnd"/>
      <w:r>
        <w:t xml:space="preserve"> did </w:t>
      </w:r>
      <w:proofErr w:type="spellStart"/>
      <w:r>
        <w:t>Gandhiji</w:t>
      </w:r>
      <w:proofErr w:type="spellEnd"/>
      <w:r>
        <w:t xml:space="preserve"> consider freedom from fear more important than legal justice for the poor peasants of </w:t>
      </w:r>
      <w:proofErr w:type="spellStart"/>
      <w:r>
        <w:t>Champaran</w:t>
      </w:r>
      <w:proofErr w:type="spellEnd"/>
      <w:r>
        <w:t>?(6m)</w:t>
      </w:r>
    </w:p>
    <w:p w:rsidR="00CF00AA" w:rsidRDefault="00CF00AA" w:rsidP="00CF00AA">
      <w:proofErr w:type="gramStart"/>
      <w:r>
        <w:t>3.When</w:t>
      </w:r>
      <w:proofErr w:type="gramEnd"/>
      <w:r>
        <w:t xml:space="preserve"> </w:t>
      </w:r>
      <w:proofErr w:type="spellStart"/>
      <w:r>
        <w:t>Gandhiji</w:t>
      </w:r>
      <w:proofErr w:type="spellEnd"/>
      <w:r>
        <w:t xml:space="preserve"> got the whole- hearted support of the lawyers, he said “The battle of </w:t>
      </w:r>
      <w:proofErr w:type="spellStart"/>
      <w:r>
        <w:t>champaran</w:t>
      </w:r>
      <w:proofErr w:type="spellEnd"/>
      <w:r>
        <w:t xml:space="preserve"> is won”, What were the essence behind his statement?</w:t>
      </w:r>
      <w:r w:rsidR="00990C39">
        <w:t>(3m)</w:t>
      </w:r>
    </w:p>
    <w:p w:rsidR="00CF00AA" w:rsidRDefault="00990C39" w:rsidP="00CF00AA">
      <w:r>
        <w:t>4. Why did Gandhi agree to a</w:t>
      </w:r>
      <w:r w:rsidR="00CF00AA">
        <w:t xml:space="preserve"> settlement of mere </w:t>
      </w:r>
      <w:proofErr w:type="gramStart"/>
      <w:r w:rsidR="00CF00AA">
        <w:t>25%</w:t>
      </w:r>
      <w:proofErr w:type="gramEnd"/>
      <w:r w:rsidR="00CF00AA">
        <w:t>?</w:t>
      </w:r>
      <w:r>
        <w:t>(3m)</w:t>
      </w:r>
    </w:p>
    <w:p w:rsidR="00CF00AA" w:rsidRDefault="00CF00AA" w:rsidP="00CF00AA">
      <w:r>
        <w:t xml:space="preserve">5. Why did </w:t>
      </w:r>
      <w:proofErr w:type="spellStart"/>
      <w:r>
        <w:t>Rajkumar</w:t>
      </w:r>
      <w:proofErr w:type="spellEnd"/>
      <w:r>
        <w:t xml:space="preserve"> </w:t>
      </w:r>
      <w:proofErr w:type="spellStart"/>
      <w:r>
        <w:t>Shukla</w:t>
      </w:r>
      <w:proofErr w:type="spellEnd"/>
      <w:r>
        <w:t xml:space="preserve"> invite Gandhi to </w:t>
      </w:r>
      <w:proofErr w:type="spellStart"/>
      <w:r>
        <w:t>Champaran</w:t>
      </w:r>
      <w:proofErr w:type="spellEnd"/>
      <w:r>
        <w:t>? How did Gandhi solve the problem of the indigo farmers</w:t>
      </w:r>
      <w:proofErr w:type="gramStart"/>
      <w:r>
        <w:t>?</w:t>
      </w:r>
      <w:r w:rsidR="00990C39">
        <w:t>(</w:t>
      </w:r>
      <w:proofErr w:type="gramEnd"/>
      <w:r w:rsidR="00990C39">
        <w:t>6m)</w:t>
      </w:r>
    </w:p>
    <w:p w:rsidR="00990C39" w:rsidRDefault="00CF00AA" w:rsidP="00CF00AA">
      <w:r>
        <w:t>6.</w:t>
      </w:r>
      <w:r w:rsidR="00990C39">
        <w:t xml:space="preserve"> Why was </w:t>
      </w:r>
      <w:proofErr w:type="spellStart"/>
      <w:proofErr w:type="gramStart"/>
      <w:r w:rsidR="00990C39">
        <w:t>Gandhiji</w:t>
      </w:r>
      <w:proofErr w:type="spellEnd"/>
      <w:r w:rsidR="00990C39">
        <w:t xml:space="preserve">  opposed</w:t>
      </w:r>
      <w:proofErr w:type="gramEnd"/>
      <w:r w:rsidR="00990C39">
        <w:t xml:space="preserve"> to </w:t>
      </w:r>
      <w:proofErr w:type="spellStart"/>
      <w:r w:rsidR="00990C39">
        <w:t>C.F.Andrews</w:t>
      </w:r>
      <w:proofErr w:type="spellEnd"/>
      <w:r w:rsidR="00990C39">
        <w:t xml:space="preserve"> helping him in </w:t>
      </w:r>
      <w:proofErr w:type="spellStart"/>
      <w:r w:rsidR="00990C39">
        <w:t>Champaran</w:t>
      </w:r>
      <w:proofErr w:type="spellEnd"/>
      <w:r w:rsidR="00990C39">
        <w:t>?</w:t>
      </w:r>
      <w:r w:rsidR="004E10B2">
        <w:t>(3m)</w:t>
      </w:r>
    </w:p>
    <w:p w:rsidR="004E10B2" w:rsidRDefault="00990C39" w:rsidP="00CF00AA">
      <w:proofErr w:type="gramStart"/>
      <w:r>
        <w:t>7.Firm</w:t>
      </w:r>
      <w:proofErr w:type="gramEnd"/>
      <w:r>
        <w:t xml:space="preserve"> determination and resolution, aimed towards the positive track of life, becomes a turning point. Discuss with reference to ‘Indigo’</w:t>
      </w:r>
      <w:proofErr w:type="gramStart"/>
      <w:r>
        <w:t>.</w:t>
      </w:r>
      <w:r w:rsidR="004E10B2">
        <w:t>(</w:t>
      </w:r>
      <w:proofErr w:type="gramEnd"/>
      <w:r w:rsidR="004E10B2">
        <w:t>6m)</w:t>
      </w:r>
    </w:p>
    <w:p w:rsidR="00CF00AA" w:rsidRDefault="004E10B2" w:rsidP="00CF00AA">
      <w:r>
        <w:t xml:space="preserve">8. Exploitation is a universal phenomenon. The poor indigo farmers wee exploited by the British landlords to which </w:t>
      </w:r>
      <w:proofErr w:type="spellStart"/>
      <w:r>
        <w:t>Gandhiji</w:t>
      </w:r>
      <w:proofErr w:type="spellEnd"/>
      <w:r>
        <w:t xml:space="preserve"> objected. Even after our independence, we find that exploitation unorganized </w:t>
      </w:r>
      <w:proofErr w:type="spellStart"/>
      <w:r>
        <w:t>labour</w:t>
      </w:r>
      <w:proofErr w:type="spellEnd"/>
      <w:r>
        <w:t xml:space="preserve">. What values do we learn from </w:t>
      </w:r>
      <w:proofErr w:type="spellStart"/>
      <w:r>
        <w:t>Gandhiji’s</w:t>
      </w:r>
      <w:proofErr w:type="spellEnd"/>
      <w:r>
        <w:t xml:space="preserve"> campaign to counter the present day problems of </w:t>
      </w:r>
      <w:proofErr w:type="gramStart"/>
      <w:r>
        <w:t>exploitation.?</w:t>
      </w:r>
      <w:proofErr w:type="gramEnd"/>
      <w:r>
        <w:t xml:space="preserve"> (6m)</w:t>
      </w:r>
      <w:r w:rsidR="00990C39">
        <w:t xml:space="preserve"> </w:t>
      </w:r>
    </w:p>
    <w:p w:rsidR="004E10B2" w:rsidRDefault="004E10B2" w:rsidP="00CF00AA">
      <w:r>
        <w:t xml:space="preserve">9. Describe the difficulties faced by </w:t>
      </w:r>
      <w:proofErr w:type="spellStart"/>
      <w:r>
        <w:t>Gandhiji</w:t>
      </w:r>
      <w:proofErr w:type="spellEnd"/>
      <w:r>
        <w:t xml:space="preserve"> in </w:t>
      </w:r>
      <w:proofErr w:type="spellStart"/>
      <w:r>
        <w:t>Champaran</w:t>
      </w:r>
      <w:proofErr w:type="spellEnd"/>
      <w:r>
        <w:t>.</w:t>
      </w:r>
    </w:p>
    <w:p w:rsidR="00525D9B" w:rsidRPr="00CF00AA" w:rsidRDefault="00525D9B" w:rsidP="00CF00AA">
      <w:r>
        <w:t xml:space="preserve">10. How </w:t>
      </w:r>
      <w:proofErr w:type="gramStart"/>
      <w:r>
        <w:t xml:space="preserve">did </w:t>
      </w:r>
      <w:r w:rsidR="004E10B2">
        <w:t xml:space="preserve"> visit</w:t>
      </w:r>
      <w:proofErr w:type="gramEnd"/>
      <w:r w:rsidR="004E10B2">
        <w:t xml:space="preserve"> in </w:t>
      </w:r>
      <w:proofErr w:type="spellStart"/>
      <w:r w:rsidR="004E10B2">
        <w:t>champaran</w:t>
      </w:r>
      <w:proofErr w:type="spellEnd"/>
      <w:r>
        <w:t xml:space="preserve"> become a turning point in </w:t>
      </w:r>
      <w:proofErr w:type="spellStart"/>
      <w:r>
        <w:t>Gandhiji’s</w:t>
      </w:r>
      <w:proofErr w:type="spellEnd"/>
      <w:r>
        <w:t xml:space="preserve"> life? How did this show </w:t>
      </w:r>
      <w:proofErr w:type="spellStart"/>
      <w:r>
        <w:t>Gandhiji’s</w:t>
      </w:r>
      <w:proofErr w:type="spellEnd"/>
      <w:r>
        <w:t xml:space="preserve"> love and concern for the common people in India?</w:t>
      </w:r>
    </w:p>
    <w:sectPr w:rsidR="00525D9B" w:rsidRPr="00CF00AA" w:rsidSect="0060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723C"/>
    <w:multiLevelType w:val="hybridMultilevel"/>
    <w:tmpl w:val="06FA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4D6480"/>
    <w:rsid w:val="001D022E"/>
    <w:rsid w:val="002B1E23"/>
    <w:rsid w:val="002E6FDC"/>
    <w:rsid w:val="004D6480"/>
    <w:rsid w:val="004E10B2"/>
    <w:rsid w:val="00525D9B"/>
    <w:rsid w:val="006042EE"/>
    <w:rsid w:val="00671CA5"/>
    <w:rsid w:val="00990C39"/>
    <w:rsid w:val="00AD7BAA"/>
    <w:rsid w:val="00B9090D"/>
    <w:rsid w:val="00C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2018-08-24T09:21:00Z</dcterms:created>
  <dcterms:modified xsi:type="dcterms:W3CDTF">2019-07-09T04:59:00Z</dcterms:modified>
</cp:coreProperties>
</file>